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DF7A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073F6" w:rsidP="00607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073F6" w:rsidP="006073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77685" w:rsidP="00CD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202</w:t>
            </w:r>
            <w:r w:rsidR="00CD34F6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4D512C" w:rsidRDefault="00AE1E0F" w:rsidP="004D51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AE1E0F">
        <w:rPr>
          <w:rFonts w:ascii="Times New Roman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1307AC" w:rsidP="004D51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E23ECB" w:rsidRPr="00E23ECB" w:rsidRDefault="00E23ECB" w:rsidP="00CD34F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76470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76470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DF06E7" w:rsidRPr="00DF06E7" w:rsidRDefault="00E23ECB" w:rsidP="00CD34F6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07AC">
        <w:rPr>
          <w:rFonts w:ascii="Times New Roman" w:hAnsi="Times New Roman" w:cs="Times New Roman"/>
          <w:b/>
          <w:sz w:val="26"/>
          <w:szCs w:val="26"/>
        </w:rPr>
        <w:tab/>
      </w:r>
      <w:r w:rsidR="00CD34F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CD34F6" w:rsidRPr="00CD34F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Default="00DF06E7" w:rsidP="004D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23ECB" w:rsidRPr="0059561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B6436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главного специалиста-эксперта </w:t>
      </w:r>
      <w:r w:rsidR="001307AC" w:rsidRPr="00595610">
        <w:rPr>
          <w:rFonts w:ascii="Times New Roman" w:hAnsi="Times New Roman" w:cs="Times New Roman"/>
          <w:sz w:val="26"/>
          <w:szCs w:val="26"/>
          <w:u w:val="single"/>
        </w:rPr>
        <w:t>отдела информационных технологий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– </w:t>
      </w:r>
      <w:r w:rsidR="00595610" w:rsidRPr="00595610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59561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59561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59561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9561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61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6B6436" w:rsidRPr="00595610">
        <w:rPr>
          <w:rFonts w:ascii="Times New Roman" w:hAnsi="Times New Roman" w:cs="Times New Roman"/>
          <w:sz w:val="26"/>
          <w:szCs w:val="26"/>
          <w:u w:val="single"/>
        </w:rPr>
        <w:t>11-3-4-086</w:t>
      </w:r>
      <w:r w:rsidRPr="00595610">
        <w:rPr>
          <w:rFonts w:ascii="Times New Roman" w:hAnsi="Times New Roman" w:cs="Times New Roman"/>
          <w:bCs/>
          <w:sz w:val="26"/>
          <w:szCs w:val="26"/>
        </w:rPr>
        <w:t>.</w:t>
      </w:r>
    </w:p>
    <w:p w:rsidR="007B1781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 Область</w:t>
      </w:r>
      <w:r w:rsidR="008751C0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307AC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59561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7E6069" w:rsidRPr="00595610">
        <w:rPr>
          <w:rFonts w:ascii="Times New Roman" w:hAnsi="Times New Roman" w:cs="Times New Roman"/>
          <w:sz w:val="26"/>
          <w:szCs w:val="26"/>
          <w:u w:val="single"/>
        </w:rPr>
        <w:t>Регулирование в сфере обеспечения информационной и сетевой безопасности.</w:t>
      </w:r>
    </w:p>
    <w:p w:rsidR="002E71D0" w:rsidRPr="0059561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главного специалиста-эксперта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59561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595610">
        <w:rPr>
          <w:rFonts w:ascii="Times New Roman" w:hAnsi="Times New Roman" w:cs="Times New Roman"/>
          <w:sz w:val="26"/>
          <w:szCs w:val="26"/>
        </w:rPr>
        <w:t xml:space="preserve"> </w:t>
      </w:r>
      <w:r w:rsidR="00595610" w:rsidRPr="00595610">
        <w:rPr>
          <w:rFonts w:ascii="Times New Roman" w:hAnsi="Times New Roman" w:cs="Times New Roman"/>
          <w:sz w:val="26"/>
          <w:szCs w:val="26"/>
        </w:rPr>
        <w:t>Г</w:t>
      </w:r>
      <w:r w:rsidR="00595610" w:rsidRPr="00595610">
        <w:rPr>
          <w:rFonts w:ascii="Times New Roman" w:hAnsi="Times New Roman" w:cs="Times New Roman"/>
          <w:sz w:val="26"/>
          <w:szCs w:val="26"/>
          <w:u w:val="single"/>
        </w:rPr>
        <w:t xml:space="preserve">лавный специалист-эксперт </w:t>
      </w:r>
      <w:r w:rsidRPr="0059561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59561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59561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59561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A105E7" w:rsidRPr="00A105E7">
        <w:rPr>
          <w:rFonts w:ascii="Times New Roman" w:hAnsi="Times New Roman" w:cs="Times New Roman"/>
          <w:sz w:val="26"/>
          <w:szCs w:val="26"/>
          <w:u w:val="single"/>
        </w:rPr>
        <w:t xml:space="preserve">главного специалиста-эксперта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74D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624F8D">
        <w:rPr>
          <w:rFonts w:ascii="Times New Roman" w:hAnsi="Times New Roman" w:cs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307AC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046A51" w:rsidRDefault="002771DA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Pr="002771DA">
        <w:rPr>
          <w:rFonts w:ascii="Times New Roman" w:hAnsi="Times New Roman"/>
          <w:sz w:val="26"/>
          <w:szCs w:val="26"/>
          <w:u w:val="single"/>
          <w:lang w:val="ru-RU"/>
        </w:rPr>
        <w:t xml:space="preserve">лавный специалист-эксперт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307AC" w:rsidRPr="00583D35" w:rsidRDefault="001307AC" w:rsidP="004D512C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порядок формирования и ведения Единого государственного реестра юридических лиц (ЕГРЮЛ);</w:t>
      </w:r>
    </w:p>
    <w:p w:rsidR="001307AC" w:rsidRPr="00624F8D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D512C" w:rsidRDefault="001307AC" w:rsidP="004D512C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 w:rsidR="00C460FC"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порядок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предоставления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 в электронной форме;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права заявителей при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получении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обязанности государственных органов,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предоставляющих государственные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услуги;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</w:t>
      </w:r>
      <w:r w:rsidR="006073F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USB-накопители, CD/DVD приводы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307AC" w:rsidRPr="00C674FF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24581C" w:rsidRPr="004D512C" w:rsidRDefault="001307AC" w:rsidP="004D512C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307AC" w:rsidRPr="00624F8D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1307AC" w:rsidRPr="007F271B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FC44A9" w:rsidRPr="004D512C" w:rsidRDefault="001307AC" w:rsidP="004D51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lastRenderedPageBreak/>
        <w:t>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</w:t>
      </w:r>
    </w:p>
    <w:p w:rsidR="001307AC" w:rsidRPr="00C674FF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307AC" w:rsidRPr="009253EA" w:rsidRDefault="001307AC" w:rsidP="004D512C">
      <w:pPr>
        <w:pStyle w:val="a3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562D1A" w:rsidRDefault="00562D1A" w:rsidP="004D512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771DA" w:rsidRPr="002771DA">
        <w:rPr>
          <w:rFonts w:ascii="Times New Roman" w:hAnsi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C71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информационных технологий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771DA" w:rsidRPr="002771DA">
        <w:rPr>
          <w:rFonts w:ascii="Times New Roman" w:hAnsi="Times New Roman"/>
          <w:sz w:val="26"/>
          <w:szCs w:val="26"/>
          <w:u w:val="single"/>
        </w:rPr>
        <w:t xml:space="preserve">главный специалист-эксперт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6073F6" w:rsidRPr="00E901F1" w:rsidRDefault="006073F6" w:rsidP="006073F6">
      <w:pPr>
        <w:pStyle w:val="a3"/>
        <w:numPr>
          <w:ilvl w:val="0"/>
          <w:numId w:val="25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</w:t>
      </w:r>
      <w:r>
        <w:rPr>
          <w:rFonts w:ascii="Times New Roman" w:hAnsi="Times New Roman" w:cs="Times New Roman"/>
          <w:sz w:val="26"/>
          <w:szCs w:val="26"/>
        </w:rPr>
        <w:t>налогового органа (далее в тексте - НО)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ФКУ «Налог-Сервис» ФНС России, по следующим направлениям: 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локальной вычислительной сети;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6073F6" w:rsidRPr="0014633D" w:rsidRDefault="006073F6" w:rsidP="006073F6">
      <w:pPr>
        <w:numPr>
          <w:ilvl w:val="1"/>
          <w:numId w:val="26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администрирование общесистемного программного обеспечения;</w:t>
      </w:r>
    </w:p>
    <w:p w:rsidR="006073F6" w:rsidRPr="0014633D" w:rsidRDefault="006073F6" w:rsidP="006073F6">
      <w:pPr>
        <w:numPr>
          <w:ilvl w:val="1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633D">
        <w:rPr>
          <w:rFonts w:ascii="Times New Roman" w:hAnsi="Times New Roman" w:cs="Times New Roman"/>
          <w:sz w:val="26"/>
          <w:szCs w:val="26"/>
        </w:rPr>
        <w:t>установка и настройка прикладных программных комплексов ФНС России;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экспорт/импорт данных по ЮЛ и ИП;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администрировать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ресурсов;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экспорт данных в ФБД по запросам;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color w:val="000000"/>
          <w:sz w:val="26"/>
          <w:szCs w:val="26"/>
        </w:rPr>
        <w:t>контроля за сроками исполнения писем, поступающих на рассмотрение в отдел</w:t>
      </w:r>
      <w:r w:rsidR="00C460FC" w:rsidRPr="00C460FC">
        <w:rPr>
          <w:rFonts w:ascii="Times New Roman" w:hAnsi="Times New Roman" w:cs="Times New Roman"/>
          <w:sz w:val="26"/>
          <w:szCs w:val="26"/>
        </w:rPr>
        <w:t>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работа с документами под грифом «Для служебного пользования»;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журнал учета документов «Для служебного пользования»;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соблюд</w:t>
      </w:r>
      <w:r w:rsidR="004E1559">
        <w:rPr>
          <w:rFonts w:ascii="Times New Roman" w:hAnsi="Times New Roman" w:cs="Times New Roman"/>
          <w:sz w:val="26"/>
          <w:szCs w:val="26"/>
        </w:rPr>
        <w:t>ать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срок</w:t>
      </w:r>
      <w:r w:rsidR="004E1559">
        <w:rPr>
          <w:rFonts w:ascii="Times New Roman" w:hAnsi="Times New Roman" w:cs="Times New Roman"/>
          <w:sz w:val="26"/>
          <w:szCs w:val="26"/>
        </w:rPr>
        <w:t>и</w:t>
      </w:r>
      <w:r w:rsidRPr="00C460FC">
        <w:rPr>
          <w:rFonts w:ascii="Times New Roman" w:hAnsi="Times New Roman" w:cs="Times New Roman"/>
          <w:sz w:val="26"/>
          <w:szCs w:val="26"/>
        </w:rPr>
        <w:t xml:space="preserve"> исполнения документов, заданий и поручений руководства;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действующе</w:t>
      </w:r>
      <w:r>
        <w:rPr>
          <w:rFonts w:ascii="Times New Roman" w:hAnsi="Times New Roman" w:cs="Times New Roman"/>
          <w:sz w:val="26"/>
          <w:szCs w:val="26"/>
        </w:rPr>
        <w:t>е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законодательств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Российской Федерации, нормативных актов Федеральной налоговой службы, других федеральных государственных органов, касающихся вопросов государственной регистрации юридических лиц и индивидуальных предпринимателей и работы отдела;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вводить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в эксплуатацию нового программного обеспечения, участие в опытной эксплуатации программного обеспечения;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консультировать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сотрудников информационного отдела и других отделов инспекции;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C460FC" w:rsidRPr="00C460FC">
        <w:rPr>
          <w:rFonts w:ascii="Times New Roman" w:hAnsi="Times New Roman" w:cs="Times New Roman"/>
          <w:sz w:val="26"/>
          <w:szCs w:val="26"/>
        </w:rPr>
        <w:t>контрол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за соблюдением режима труда и отдыха, установленного в инспекции и отделе;</w:t>
      </w:r>
    </w:p>
    <w:p w:rsidR="00CF16E5" w:rsidRPr="00CF16E5" w:rsidRDefault="00CF16E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F16E5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</w:p>
    <w:p w:rsidR="00012C15" w:rsidRDefault="00012C1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30584">
        <w:rPr>
          <w:rFonts w:ascii="Times New Roman" w:hAnsi="Times New Roman" w:cs="Times New Roman"/>
          <w:sz w:val="26"/>
          <w:szCs w:val="26"/>
        </w:rPr>
        <w:t>обеспечение взаимозаменяемости на разных участках деятельности отдела в зависимости от производственной необходимости;</w:t>
      </w:r>
    </w:p>
    <w:p w:rsidR="00C460FC" w:rsidRP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соблюдать налоговую и иную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соблюд</w:t>
      </w:r>
      <w:r w:rsidR="004E1559">
        <w:rPr>
          <w:rFonts w:ascii="Times New Roman" w:hAnsi="Times New Roman" w:cs="Times New Roman"/>
          <w:sz w:val="26"/>
          <w:szCs w:val="26"/>
        </w:rPr>
        <w:t>ать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4E1559">
        <w:rPr>
          <w:rFonts w:ascii="Times New Roman" w:hAnsi="Times New Roman" w:cs="Times New Roman"/>
          <w:sz w:val="26"/>
          <w:szCs w:val="26"/>
        </w:rPr>
        <w:t>а</w:t>
      </w:r>
      <w:r w:rsidRPr="00C460FC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C460FC" w:rsidRDefault="004E1559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C460FC" w:rsidRPr="00C460FC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577685" w:rsidRPr="00C460FC" w:rsidRDefault="00577685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30584">
        <w:rPr>
          <w:rFonts w:ascii="Times New Roman" w:hAnsi="Times New Roman" w:cs="Times New Roman"/>
          <w:sz w:val="26"/>
          <w:szCs w:val="26"/>
        </w:rPr>
        <w:t>ведение в установленном порядке делопроизводства, хранение и сдача в архив документов отдела;</w:t>
      </w:r>
    </w:p>
    <w:p w:rsidR="00C460FC" w:rsidRPr="00C460FC" w:rsidRDefault="00C460FC" w:rsidP="00012C15">
      <w:pPr>
        <w:numPr>
          <w:ilvl w:val="0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460FC">
        <w:rPr>
          <w:rFonts w:ascii="Times New Roman" w:hAnsi="Times New Roman" w:cs="Times New Roman"/>
          <w:sz w:val="26"/>
          <w:szCs w:val="26"/>
        </w:rPr>
        <w:t>осуществл</w:t>
      </w:r>
      <w:r w:rsidR="004E1559">
        <w:rPr>
          <w:rFonts w:ascii="Times New Roman" w:hAnsi="Times New Roman" w:cs="Times New Roman"/>
          <w:sz w:val="26"/>
          <w:szCs w:val="26"/>
        </w:rPr>
        <w:t>ять</w:t>
      </w:r>
      <w:r w:rsidRPr="00C460FC">
        <w:rPr>
          <w:rFonts w:ascii="Times New Roman" w:hAnsi="Times New Roman" w:cs="Times New Roman"/>
          <w:sz w:val="26"/>
          <w:szCs w:val="26"/>
        </w:rPr>
        <w:t xml:space="preserve"> ины</w:t>
      </w:r>
      <w:r w:rsidR="004E1559">
        <w:rPr>
          <w:rFonts w:ascii="Times New Roman" w:hAnsi="Times New Roman" w:cs="Times New Roman"/>
          <w:sz w:val="26"/>
          <w:szCs w:val="26"/>
        </w:rPr>
        <w:t>е</w:t>
      </w:r>
      <w:r w:rsidRPr="00C460FC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4E1559">
        <w:rPr>
          <w:rFonts w:ascii="Times New Roman" w:hAnsi="Times New Roman" w:cs="Times New Roman"/>
          <w:sz w:val="26"/>
          <w:szCs w:val="26"/>
        </w:rPr>
        <w:t>и</w:t>
      </w:r>
      <w:r w:rsidRPr="00C460FC">
        <w:rPr>
          <w:rFonts w:ascii="Times New Roman" w:hAnsi="Times New Roman" w:cs="Times New Roman"/>
          <w:sz w:val="26"/>
          <w:szCs w:val="26"/>
        </w:rPr>
        <w:t>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главный специалист-эксперт </w:t>
      </w:r>
      <w:r w:rsidR="00DC00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право: 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личное участие в исполнении функций отдела информационных технологий; </w:t>
      </w:r>
    </w:p>
    <w:p w:rsidR="00A2555A" w:rsidRPr="00A2555A" w:rsidRDefault="00A2555A" w:rsidP="005A075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A2555A" w:rsidRPr="00A2555A" w:rsidRDefault="00A2555A" w:rsidP="005A075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внесение предложений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на внесение предложений о совершенствовании деятельности Межрайонной ИФНС России №46 по г. Москве.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lastRenderedPageBreak/>
        <w:t>технологий</w:t>
      </w:r>
      <w:r w:rsidR="00A2555A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</w:t>
      </w:r>
      <w:r w:rsidR="006073F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073F6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 Москве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>
        <w:rPr>
          <w:rFonts w:ascii="Times New Roman" w:hAnsi="Times New Roman"/>
          <w:sz w:val="26"/>
          <w:szCs w:val="26"/>
        </w:rPr>
        <w:t xml:space="preserve">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576470" w:rsidRPr="000925BC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r w:rsidR="006073F6">
        <w:rPr>
          <w:rFonts w:ascii="Times New Roman" w:hAnsi="Times New Roman" w:cs="Times New Roman"/>
          <w:sz w:val="26"/>
          <w:szCs w:val="26"/>
        </w:rPr>
        <w:t>г.</w:t>
      </w:r>
      <w:r w:rsidR="006073F6" w:rsidRPr="000925BC">
        <w:rPr>
          <w:rFonts w:ascii="Times New Roman" w:hAnsi="Times New Roman" w:cs="Times New Roman"/>
          <w:sz w:val="26"/>
          <w:szCs w:val="26"/>
        </w:rPr>
        <w:t xml:space="preserve"> Москве</w:t>
      </w:r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76470" w:rsidRPr="000925BC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A2555A" w:rsidRPr="0069519A">
        <w:rPr>
          <w:rFonts w:ascii="Times New Roman" w:hAnsi="Times New Roman" w:cs="Times New Roman"/>
          <w:sz w:val="26"/>
          <w:szCs w:val="26"/>
        </w:rPr>
        <w:t>отдела</w:t>
      </w:r>
      <w:r w:rsidR="00A2555A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6073F6">
        <w:rPr>
          <w:rFonts w:ascii="Times New Roman" w:hAnsi="Times New Roman" w:cs="Times New Roman"/>
          <w:sz w:val="26"/>
          <w:szCs w:val="26"/>
        </w:rPr>
        <w:br/>
      </w:r>
      <w:r w:rsidRPr="000925BC">
        <w:rPr>
          <w:rFonts w:ascii="Times New Roman" w:hAnsi="Times New Roman" w:cs="Times New Roman"/>
          <w:sz w:val="26"/>
          <w:szCs w:val="26"/>
        </w:rPr>
        <w:t xml:space="preserve">по </w:t>
      </w:r>
      <w:r w:rsidR="006073F6" w:rsidRPr="000925BC">
        <w:rPr>
          <w:rFonts w:ascii="Times New Roman" w:hAnsi="Times New Roman" w:cs="Times New Roman"/>
          <w:sz w:val="26"/>
          <w:szCs w:val="26"/>
        </w:rPr>
        <w:t>г. Москве</w:t>
      </w:r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895218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95218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b/>
          <w:sz w:val="26"/>
          <w:szCs w:val="26"/>
          <w:u w:val="single"/>
        </w:rPr>
        <w:t>главный специалист-эксперт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главный специалист-эксперт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lastRenderedPageBreak/>
        <w:t>- взаимодействию с Региональными налоговыми органами;</w:t>
      </w:r>
    </w:p>
    <w:p w:rsidR="00A2555A" w:rsidRPr="00A2555A" w:rsidRDefault="00A2555A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57547E" w:rsidRPr="00061854" w:rsidRDefault="00DF06E7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CB100A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введения в эксплуатацию нового программного обеспечения;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обучения сотрудников отдела, инспекции.</w:t>
      </w:r>
    </w:p>
    <w:p w:rsidR="006F3D4E" w:rsidRDefault="00A2555A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</w:t>
      </w:r>
      <w:r w:rsidR="006073F6" w:rsidRPr="00A2555A">
        <w:rPr>
          <w:rFonts w:ascii="Times New Roman" w:hAnsi="Times New Roman" w:cs="Times New Roman"/>
          <w:sz w:val="26"/>
          <w:szCs w:val="26"/>
        </w:rPr>
        <w:t>службы №</w:t>
      </w:r>
      <w:r w:rsidRPr="00A2555A">
        <w:rPr>
          <w:rFonts w:ascii="Times New Roman" w:hAnsi="Times New Roman" w:cs="Times New Roman"/>
          <w:sz w:val="26"/>
          <w:szCs w:val="26"/>
        </w:rPr>
        <w:t xml:space="preserve"> 46 по </w:t>
      </w:r>
      <w:r w:rsidR="006073F6" w:rsidRPr="00A2555A">
        <w:rPr>
          <w:rFonts w:ascii="Times New Roman" w:hAnsi="Times New Roman" w:cs="Times New Roman"/>
          <w:sz w:val="26"/>
          <w:szCs w:val="26"/>
        </w:rPr>
        <w:t>г. Москве</w:t>
      </w:r>
      <w:r w:rsidRPr="00A2555A">
        <w:rPr>
          <w:rFonts w:ascii="Times New Roman" w:hAnsi="Times New Roman" w:cs="Times New Roman"/>
          <w:sz w:val="26"/>
          <w:szCs w:val="26"/>
        </w:rPr>
        <w:t>, Положением об информационных технологий, регламентами инспекции, иными нормативными актами.</w:t>
      </w:r>
    </w:p>
    <w:p w:rsidR="004D512C" w:rsidRPr="00A2555A" w:rsidRDefault="004D512C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E1E0F" w:rsidRPr="00AE1E0F">
        <w:rPr>
          <w:rFonts w:ascii="Times New Roman" w:hAnsi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организации электронного документооборота с помощью Lotus Notes;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A2555A" w:rsidRPr="00A2555A" w:rsidRDefault="00A2555A" w:rsidP="00A2555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AE1E0F">
        <w:rPr>
          <w:rFonts w:ascii="Times New Roman" w:hAnsi="Times New Roman"/>
          <w:sz w:val="26"/>
          <w:szCs w:val="26"/>
          <w:u w:val="single"/>
        </w:rPr>
        <w:t>Г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 xml:space="preserve">лавный специалист-эксперт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FD6B10" w:rsidRDefault="00E4302F" w:rsidP="00FD6B10">
      <w:pPr>
        <w:pStyle w:val="a3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B100A" w:rsidRPr="001154F0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AE1E0F">
        <w:rPr>
          <w:rFonts w:ascii="Times New Roman" w:hAnsi="Times New Roman"/>
          <w:sz w:val="26"/>
          <w:szCs w:val="26"/>
          <w:u w:val="single"/>
        </w:rPr>
        <w:t xml:space="preserve">главного специалиста-эксперта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496B68" w:rsidRDefault="00496B6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главный специалист-эксперт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r w:rsidR="006073F6" w:rsidRPr="00496B68">
        <w:rPr>
          <w:rFonts w:ascii="Times New Roman" w:hAnsi="Times New Roman" w:cs="Times New Roman"/>
          <w:sz w:val="26"/>
          <w:szCs w:val="26"/>
        </w:rPr>
        <w:t>г. Москве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AE1E0F" w:rsidRPr="00AE1E0F">
        <w:rPr>
          <w:rFonts w:ascii="Times New Roman" w:hAnsi="Times New Roman"/>
          <w:sz w:val="26"/>
          <w:szCs w:val="26"/>
          <w:u w:val="single"/>
        </w:rPr>
        <w:t>главного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6B10" w:rsidRPr="00FD6B10" w:rsidRDefault="00FD6B10" w:rsidP="004D512C">
      <w:pPr>
        <w:pStyle w:val="a3"/>
        <w:numPr>
          <w:ilvl w:val="0"/>
          <w:numId w:val="2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FD6B10" w:rsidRPr="00FD6B10" w:rsidRDefault="00FD6B10" w:rsidP="004D51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FD6B10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AE1E0F" w:rsidRPr="00AE1E0F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FD6B1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своевременность загрузки сведений, поступающих из регистрирующих органов других регионов РФ, территориальных ИФНС России по г. Москве;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своевременность направления сведений во Внебюджетные фонды и органы Статистики, территориальные инспекции, регистрирующие органы других регионов РФ;</w:t>
      </w:r>
    </w:p>
    <w:p w:rsidR="00FD6B10" w:rsidRPr="00FD6B10" w:rsidRDefault="00FD6B10" w:rsidP="004D512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>оперативность взаимодействия с разработчиками Горячей линии ФГУП ГНИВЦ ФНС России по вопросам исправления ошибок экспорта сведений из региональной БД ЕГРЮЛ.</w:t>
      </w:r>
    </w:p>
    <w:p w:rsidR="00CB100A" w:rsidRPr="00CB100A" w:rsidRDefault="00CB100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>ачальник отдела</w:t>
      </w:r>
      <w:r>
        <w:rPr>
          <w:rFonts w:ascii="Times New Roman" w:hAnsi="Times New Roman" w:cs="Times New Roman"/>
        </w:rPr>
        <w:t xml:space="preserve"> информационных технологий</w:t>
      </w:r>
      <w:r w:rsidRPr="00A0705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</w:t>
      </w: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FD6B10" w:rsidRPr="001E1AF1" w:rsidRDefault="00FD6B10" w:rsidP="00FD6B10">
      <w:pPr>
        <w:pStyle w:val="ad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E1AF1">
        <w:rPr>
          <w:rFonts w:ascii="Times New Roman" w:hAnsi="Times New Roman"/>
          <w:sz w:val="20"/>
          <w:szCs w:val="20"/>
        </w:rPr>
        <w:t xml:space="preserve">(наименование отдела инспекции)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1E1AF1">
        <w:rPr>
          <w:rFonts w:ascii="Times New Roman" w:hAnsi="Times New Roman"/>
          <w:sz w:val="20"/>
          <w:szCs w:val="20"/>
        </w:rPr>
        <w:t xml:space="preserve">          (подпись</w:t>
      </w:r>
      <w:r w:rsidRPr="001E1AF1">
        <w:rPr>
          <w:sz w:val="20"/>
          <w:szCs w:val="20"/>
        </w:rPr>
        <w:t xml:space="preserve">)   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p w:rsidR="00FD6B10" w:rsidRPr="00542A4D" w:rsidRDefault="00FD6B10" w:rsidP="00FD6B10"/>
    <w:p w:rsidR="00FD6B10" w:rsidRDefault="00FD6B10" w:rsidP="00FD6B10">
      <w:pPr>
        <w:pStyle w:val="ae"/>
        <w:rPr>
          <w:rFonts w:ascii="Times New Roman" w:hAnsi="Times New Roman" w:cs="Times New Roman"/>
        </w:rPr>
      </w:pPr>
    </w:p>
    <w:p w:rsidR="00FD6B10" w:rsidRPr="0097488E" w:rsidRDefault="00FD6B10" w:rsidP="00FD6B1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должностным регламентом ознакомлен(а)</w:t>
      </w:r>
      <w:r w:rsidRPr="00A0705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</w:t>
      </w: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FD6B10" w:rsidRPr="001E1AF1" w:rsidRDefault="00FD6B10" w:rsidP="00FD6B10">
      <w:pPr>
        <w:pStyle w:val="ad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Pr="001E1AF1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(</w:t>
      </w:r>
      <w:r w:rsidRPr="001E1AF1">
        <w:rPr>
          <w:rFonts w:ascii="Times New Roman" w:hAnsi="Times New Roman"/>
          <w:sz w:val="20"/>
          <w:szCs w:val="20"/>
        </w:rPr>
        <w:t>подпись</w:t>
      </w:r>
      <w:r w:rsidRPr="001E1AF1">
        <w:rPr>
          <w:sz w:val="20"/>
          <w:szCs w:val="20"/>
        </w:rPr>
        <w:t xml:space="preserve">)   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p w:rsidR="00FD6B10" w:rsidRDefault="000B66BB" w:rsidP="00CD34F6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  <w:bookmarkStart w:id="1" w:name="_GoBack"/>
      <w:bookmarkEnd w:id="1"/>
    </w:p>
    <w:sectPr w:rsidR="00FD6B10" w:rsidSect="00DF7A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21C0" w:rsidRDefault="00D321C0" w:rsidP="008F5841">
      <w:pPr>
        <w:spacing w:after="0" w:line="240" w:lineRule="auto"/>
      </w:pPr>
      <w:r>
        <w:separator/>
      </w:r>
    </w:p>
  </w:endnote>
  <w:endnote w:type="continuationSeparator" w:id="0">
    <w:p w:rsidR="00D321C0" w:rsidRDefault="00D321C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21C0" w:rsidRDefault="00D321C0" w:rsidP="008F5841">
      <w:pPr>
        <w:spacing w:after="0" w:line="240" w:lineRule="auto"/>
      </w:pPr>
      <w:r>
        <w:separator/>
      </w:r>
    </w:p>
  </w:footnote>
  <w:footnote w:type="continuationSeparator" w:id="0">
    <w:p w:rsidR="00D321C0" w:rsidRDefault="00D321C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0202067"/>
      <w:docPartObj>
        <w:docPartGallery w:val="Page Numbers (Top of Page)"/>
        <w:docPartUnique/>
      </w:docPartObj>
    </w:sdtPr>
    <w:sdtEndPr/>
    <w:sdtContent>
      <w:p w:rsidR="00DF7A52" w:rsidRDefault="00983F8A">
        <w:pPr>
          <w:pStyle w:val="af0"/>
          <w:jc w:val="center"/>
        </w:pPr>
        <w:r>
          <w:fldChar w:fldCharType="begin"/>
        </w:r>
        <w:r w:rsidR="00DF7A52">
          <w:instrText>PAGE   \* MERGEFORMAT</w:instrText>
        </w:r>
        <w:r>
          <w:fldChar w:fldCharType="separate"/>
        </w:r>
        <w:r w:rsidR="00CD34F6">
          <w:rPr>
            <w:noProof/>
          </w:rPr>
          <w:t>7</w:t>
        </w:r>
        <w:r>
          <w:fldChar w:fldCharType="end"/>
        </w:r>
      </w:p>
    </w:sdtContent>
  </w:sdt>
  <w:p w:rsidR="00DF7A52" w:rsidRDefault="00DF7A52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A52" w:rsidRDefault="00DF7A5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26F37"/>
    <w:multiLevelType w:val="hybridMultilevel"/>
    <w:tmpl w:val="9C200184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053870"/>
    <w:multiLevelType w:val="hybridMultilevel"/>
    <w:tmpl w:val="9E50F8F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EEEF8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4370542"/>
    <w:multiLevelType w:val="hybridMultilevel"/>
    <w:tmpl w:val="AC2EEA96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638EF"/>
    <w:multiLevelType w:val="hybridMultilevel"/>
    <w:tmpl w:val="ECC2960A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D9B424A"/>
    <w:multiLevelType w:val="hybridMultilevel"/>
    <w:tmpl w:val="A4F26814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D64DB"/>
    <w:multiLevelType w:val="hybridMultilevel"/>
    <w:tmpl w:val="D76263E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192EC5"/>
    <w:multiLevelType w:val="hybridMultilevel"/>
    <w:tmpl w:val="D3449212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A7CCA716">
      <w:start w:val="1"/>
      <w:numFmt w:val="russianLower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2"/>
  </w:num>
  <w:num w:numId="3">
    <w:abstractNumId w:val="14"/>
  </w:num>
  <w:num w:numId="4">
    <w:abstractNumId w:val="25"/>
  </w:num>
  <w:num w:numId="5">
    <w:abstractNumId w:val="24"/>
  </w:num>
  <w:num w:numId="6">
    <w:abstractNumId w:val="11"/>
  </w:num>
  <w:num w:numId="7">
    <w:abstractNumId w:val="8"/>
  </w:num>
  <w:num w:numId="8">
    <w:abstractNumId w:val="12"/>
  </w:num>
  <w:num w:numId="9">
    <w:abstractNumId w:val="5"/>
  </w:num>
  <w:num w:numId="10">
    <w:abstractNumId w:val="15"/>
  </w:num>
  <w:num w:numId="11">
    <w:abstractNumId w:val="23"/>
  </w:num>
  <w:num w:numId="12">
    <w:abstractNumId w:val="13"/>
  </w:num>
  <w:num w:numId="13">
    <w:abstractNumId w:val="0"/>
  </w:num>
  <w:num w:numId="14">
    <w:abstractNumId w:val="3"/>
  </w:num>
  <w:num w:numId="15">
    <w:abstractNumId w:val="16"/>
  </w:num>
  <w:num w:numId="16">
    <w:abstractNumId w:val="19"/>
  </w:num>
  <w:num w:numId="17">
    <w:abstractNumId w:val="20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1"/>
  </w:num>
  <w:num w:numId="23">
    <w:abstractNumId w:val="18"/>
  </w:num>
  <w:num w:numId="24">
    <w:abstractNumId w:val="2"/>
  </w:num>
  <w:num w:numId="25">
    <w:abstractNumId w:val="1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2C15"/>
    <w:rsid w:val="00046A51"/>
    <w:rsid w:val="00061854"/>
    <w:rsid w:val="00080FCA"/>
    <w:rsid w:val="000925BC"/>
    <w:rsid w:val="00094B12"/>
    <w:rsid w:val="000B66BB"/>
    <w:rsid w:val="000B7392"/>
    <w:rsid w:val="000C5DEF"/>
    <w:rsid w:val="001154F0"/>
    <w:rsid w:val="001307AC"/>
    <w:rsid w:val="00131828"/>
    <w:rsid w:val="00170539"/>
    <w:rsid w:val="00170891"/>
    <w:rsid w:val="001A3A20"/>
    <w:rsid w:val="0024581C"/>
    <w:rsid w:val="002771DA"/>
    <w:rsid w:val="002A4157"/>
    <w:rsid w:val="002C3322"/>
    <w:rsid w:val="002D03F8"/>
    <w:rsid w:val="002E71D0"/>
    <w:rsid w:val="002F5D36"/>
    <w:rsid w:val="00335028"/>
    <w:rsid w:val="003868A9"/>
    <w:rsid w:val="003A7518"/>
    <w:rsid w:val="003C4064"/>
    <w:rsid w:val="003C4A8B"/>
    <w:rsid w:val="00423BFB"/>
    <w:rsid w:val="004240B5"/>
    <w:rsid w:val="00447738"/>
    <w:rsid w:val="00447E31"/>
    <w:rsid w:val="00496B68"/>
    <w:rsid w:val="004C7D82"/>
    <w:rsid w:val="004D512C"/>
    <w:rsid w:val="004E1559"/>
    <w:rsid w:val="005376FC"/>
    <w:rsid w:val="00562D1A"/>
    <w:rsid w:val="0057547E"/>
    <w:rsid w:val="00576470"/>
    <w:rsid w:val="00577685"/>
    <w:rsid w:val="00595610"/>
    <w:rsid w:val="00596076"/>
    <w:rsid w:val="005B1A5A"/>
    <w:rsid w:val="005B476B"/>
    <w:rsid w:val="005B5FE8"/>
    <w:rsid w:val="005C3ED8"/>
    <w:rsid w:val="006073F6"/>
    <w:rsid w:val="00620140"/>
    <w:rsid w:val="006248FE"/>
    <w:rsid w:val="0069265D"/>
    <w:rsid w:val="006B6436"/>
    <w:rsid w:val="006D3E24"/>
    <w:rsid w:val="006F3D4E"/>
    <w:rsid w:val="00765D3E"/>
    <w:rsid w:val="007A5D05"/>
    <w:rsid w:val="007B1781"/>
    <w:rsid w:val="007C6A0D"/>
    <w:rsid w:val="007E6069"/>
    <w:rsid w:val="008157CB"/>
    <w:rsid w:val="008751C0"/>
    <w:rsid w:val="00877F44"/>
    <w:rsid w:val="008826BE"/>
    <w:rsid w:val="00895218"/>
    <w:rsid w:val="008A5D4A"/>
    <w:rsid w:val="008D75CB"/>
    <w:rsid w:val="008E63C3"/>
    <w:rsid w:val="008F5841"/>
    <w:rsid w:val="00915EBE"/>
    <w:rsid w:val="00926DDF"/>
    <w:rsid w:val="00983F8A"/>
    <w:rsid w:val="00A105E7"/>
    <w:rsid w:val="00A2555A"/>
    <w:rsid w:val="00A333C9"/>
    <w:rsid w:val="00AB7ADA"/>
    <w:rsid w:val="00AE1E0F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460FC"/>
    <w:rsid w:val="00C717C8"/>
    <w:rsid w:val="00C85D19"/>
    <w:rsid w:val="00CB100A"/>
    <w:rsid w:val="00CC7D7D"/>
    <w:rsid w:val="00CD34F6"/>
    <w:rsid w:val="00CF16E5"/>
    <w:rsid w:val="00CF467D"/>
    <w:rsid w:val="00D03B12"/>
    <w:rsid w:val="00D114AB"/>
    <w:rsid w:val="00D27987"/>
    <w:rsid w:val="00D321C0"/>
    <w:rsid w:val="00D74961"/>
    <w:rsid w:val="00DC005F"/>
    <w:rsid w:val="00DF06E7"/>
    <w:rsid w:val="00DF7A52"/>
    <w:rsid w:val="00E23ECB"/>
    <w:rsid w:val="00E30D19"/>
    <w:rsid w:val="00E374DE"/>
    <w:rsid w:val="00E4302F"/>
    <w:rsid w:val="00E65086"/>
    <w:rsid w:val="00EE1FB5"/>
    <w:rsid w:val="00F17B7F"/>
    <w:rsid w:val="00F50123"/>
    <w:rsid w:val="00F83116"/>
    <w:rsid w:val="00F84EFB"/>
    <w:rsid w:val="00F85F8D"/>
    <w:rsid w:val="00FA3E18"/>
    <w:rsid w:val="00FC0484"/>
    <w:rsid w:val="00FC44A9"/>
    <w:rsid w:val="00FD5625"/>
    <w:rsid w:val="00FD6B1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981D89-639D-439E-ADB2-062A847F0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Normal (Web)"/>
    <w:basedOn w:val="a"/>
    <w:uiPriority w:val="99"/>
    <w:rsid w:val="00C717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F7A52"/>
  </w:style>
  <w:style w:type="paragraph" w:styleId="af2">
    <w:name w:val="footer"/>
    <w:basedOn w:val="a"/>
    <w:link w:val="af3"/>
    <w:uiPriority w:val="99"/>
    <w:unhideWhenUsed/>
    <w:rsid w:val="00DF7A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F7A52"/>
  </w:style>
  <w:style w:type="paragraph" w:styleId="af4">
    <w:name w:val="Balloon Text"/>
    <w:basedOn w:val="a"/>
    <w:link w:val="af5"/>
    <w:uiPriority w:val="99"/>
    <w:semiHidden/>
    <w:unhideWhenUsed/>
    <w:rsid w:val="00DC0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0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3386</Words>
  <Characters>19304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21</cp:revision>
  <cp:lastPrinted>2020-09-01T13:22:00Z</cp:lastPrinted>
  <dcterms:created xsi:type="dcterms:W3CDTF">2017-12-15T10:48:00Z</dcterms:created>
  <dcterms:modified xsi:type="dcterms:W3CDTF">2022-05-24T10:18:00Z</dcterms:modified>
</cp:coreProperties>
</file>